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0" w:rsidRDefault="002D2AC0" w:rsidP="002D2AC0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1476375" cy="1476375"/>
            <wp:effectExtent l="0" t="0" r="0" b="0"/>
            <wp:docPr id="1" name="Picture 1" descr="H:\รูปเครื่องกอฟ\รูปตรา อบต.บางเดื่อ\logo 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รูปเครื่องกอฟ\รูปตรา อบต.บางเดื่อ\logo อบต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C0" w:rsidRDefault="002D2AC0" w:rsidP="00DB642B"/>
    <w:p w:rsidR="00DB642B" w:rsidRPr="002D2AC0" w:rsidRDefault="00DB642B" w:rsidP="002D2AC0">
      <w:pPr>
        <w:jc w:val="center"/>
        <w:rPr>
          <w:rFonts w:ascii="TH SarabunIT๙" w:hAnsi="TH SarabunIT๙" w:cs="TH SarabunIT๙"/>
          <w:b/>
          <w:bCs/>
        </w:rPr>
      </w:pPr>
      <w:r w:rsidRPr="002D2AC0">
        <w:rPr>
          <w:b/>
          <w:bCs/>
          <w:cs/>
        </w:rPr>
        <w:t>หลัก</w:t>
      </w:r>
      <w:proofErr w:type="spellStart"/>
      <w:r w:rsidRPr="002D2AC0">
        <w:rPr>
          <w:b/>
          <w:bCs/>
          <w:cs/>
        </w:rPr>
        <w:t>ธรรมาภิ</w:t>
      </w:r>
      <w:proofErr w:type="spellEnd"/>
      <w:r w:rsidRPr="002D2AC0">
        <w:rPr>
          <w:b/>
          <w:bCs/>
          <w:cs/>
        </w:rPr>
        <w:t>บาล (</w:t>
      </w:r>
      <w:r w:rsidRPr="002D2AC0">
        <w:rPr>
          <w:b/>
          <w:bCs/>
        </w:rPr>
        <w:t xml:space="preserve">GOOD GOVERNANCE) 6 </w:t>
      </w:r>
      <w:r w:rsidRPr="002D2AC0">
        <w:rPr>
          <w:b/>
          <w:bCs/>
          <w:cs/>
        </w:rPr>
        <w:t>ประการ</w:t>
      </w:r>
    </w:p>
    <w:p w:rsidR="00DB642B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1. </w:t>
      </w:r>
      <w:r w:rsidRPr="00E54BD5">
        <w:rPr>
          <w:rFonts w:ascii="TH SarabunIT๙" w:hAnsi="TH SarabunIT๙" w:cs="TH SarabunIT๙"/>
          <w:b/>
          <w:bCs/>
          <w:cs/>
        </w:rPr>
        <w:t>หลักนิติธรรม</w:t>
      </w:r>
      <w:r w:rsidRPr="00C53E35">
        <w:rPr>
          <w:rFonts w:ascii="TH SarabunIT๙" w:hAnsi="TH SarabunIT๙" w:cs="TH SarabunIT๙"/>
          <w:cs/>
        </w:rPr>
        <w:t xml:space="preserve"> คือ การตรากฎหมาย กฎ ระเบียบข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อบังคับและกติกาต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 ๆ 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ทันสมัยและเป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นธรรม ตลอดจนเป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นที่ยอมรับของสังคมและสมาชิก โดยมีการยินยอมพร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อมใจและถือปฏิบัติร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วมกันอย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างเสมอภาคและเป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นธรรม</w:t>
      </w:r>
    </w:p>
    <w:p w:rsidR="00DB642B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2. </w:t>
      </w:r>
      <w:r w:rsidRPr="00E54BD5">
        <w:rPr>
          <w:rFonts w:ascii="TH SarabunIT๙" w:hAnsi="TH SarabunIT๙" w:cs="TH SarabunIT๙"/>
          <w:b/>
          <w:bCs/>
          <w:cs/>
        </w:rPr>
        <w:t>หลักคุณธรรม</w:t>
      </w:r>
      <w:r w:rsidRPr="00C53E35">
        <w:rPr>
          <w:rFonts w:ascii="TH SarabunIT๙" w:hAnsi="TH SarabunIT๙" w:cs="TH SarabunIT๙"/>
          <w:cs/>
        </w:rPr>
        <w:t xml:space="preserve"> คือ การยึดถือและเชื่อมั่นในความถูกต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องดีงาม โดยการรณรงค</w:t>
      </w:r>
      <w:r w:rsidRPr="00C53E35">
        <w:rPr>
          <w:rFonts w:ascii="TH SarabunIT๙" w:eastAsia="MingLiU_HKSCS" w:hAnsi="TH SarabunIT๙" w:cs="TH SarabunIT๙"/>
          <w:sz w:val="28"/>
          <w:cs/>
        </w:rPr>
        <w:t></w:t>
      </w:r>
      <w:r w:rsidRPr="00C53E35">
        <w:rPr>
          <w:rFonts w:ascii="TH SarabunIT๙" w:hAnsi="TH SarabunIT๙" w:cs="TH SarabunIT๙"/>
          <w:cs/>
        </w:rPr>
        <w:t>เพื่อสร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างค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านิยมที่ดีงามให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ผู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ปฏิบัติงานในองค</w:t>
      </w:r>
      <w:r w:rsidRPr="00C53E35">
        <w:rPr>
          <w:rFonts w:ascii="TH SarabunIT๙" w:eastAsia="MingLiU_HKSCS" w:hAnsi="TH SarabunIT๙" w:cs="TH SarabunIT๙"/>
          <w:sz w:val="28"/>
          <w:cs/>
        </w:rPr>
        <w:t></w:t>
      </w:r>
      <w:r w:rsidRPr="00C53E35">
        <w:rPr>
          <w:rFonts w:ascii="TH SarabunIT๙" w:hAnsi="TH SarabunIT๙" w:cs="TH SarabunIT๙"/>
          <w:cs/>
        </w:rPr>
        <w:t>การหรือสมาชิกของสังคมถือปฏิบัติได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แก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 xml:space="preserve"> ความซื่อสัตย</w:t>
      </w:r>
      <w:r w:rsidRPr="00C53E35">
        <w:rPr>
          <w:rFonts w:ascii="TH SarabunIT๙" w:eastAsia="MingLiU_HKSCS" w:hAnsi="TH SarabunIT๙" w:cs="TH SarabunIT๙"/>
          <w:sz w:val="28"/>
          <w:cs/>
        </w:rPr>
        <w:t></w:t>
      </w:r>
      <w:r w:rsidRPr="00C53E35">
        <w:rPr>
          <w:rFonts w:ascii="TH SarabunIT๙" w:hAnsi="TH SarabunIT๙" w:cs="TH SarabunIT๙"/>
          <w:cs/>
        </w:rPr>
        <w:t>สุจริต ความเสียสละความอดทนขยันหมั่นเพียร ความมีระเบียบวินัย 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น</w:t>
      </w:r>
    </w:p>
    <w:p w:rsidR="00DB642B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 3. </w:t>
      </w:r>
      <w:r w:rsidRPr="00E54BD5">
        <w:rPr>
          <w:rFonts w:ascii="TH SarabunIT๙" w:hAnsi="TH SarabunIT๙" w:cs="TH SarabunIT๙"/>
          <w:b/>
          <w:bCs/>
          <w:cs/>
        </w:rPr>
        <w:t>หลักความโปร</w:t>
      </w:r>
      <w:r w:rsidRPr="00E54BD5">
        <w:rPr>
          <w:rFonts w:ascii="TH SarabunIT๙" w:eastAsia="MingLiU_HKSCS" w:hAnsi="TH SarabunIT๙" w:cs="TH SarabunIT๙"/>
          <w:b/>
          <w:bCs/>
          <w:sz w:val="28"/>
          <w:cs/>
        </w:rPr>
        <w:t></w:t>
      </w:r>
      <w:r w:rsidRPr="00E54BD5">
        <w:rPr>
          <w:rFonts w:ascii="TH SarabunIT๙" w:hAnsi="TH SarabunIT๙" w:cs="TH SarabunIT๙"/>
          <w:b/>
          <w:bCs/>
          <w:cs/>
        </w:rPr>
        <w:t>งใส</w:t>
      </w:r>
      <w:r w:rsidRPr="00C53E35">
        <w:rPr>
          <w:rFonts w:ascii="TH SarabunIT๙" w:hAnsi="TH SarabunIT๙" w:cs="TH SarabunIT๙"/>
          <w:cs/>
        </w:rPr>
        <w:t xml:space="preserve"> คือ การทําให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สังคมไทยเป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นสังคมที่เป</w:t>
      </w:r>
      <w:r w:rsidRPr="00C53E35">
        <w:rPr>
          <w:rFonts w:ascii="TH SarabunIT๙" w:eastAsia="MingLiU_HKSCS" w:hAnsi="TH SarabunIT๙" w:cs="TH SarabunIT๙"/>
          <w:sz w:val="28"/>
          <w:cs/>
        </w:rPr>
        <w:t></w:t>
      </w:r>
      <w:r w:rsidRPr="00C53E35">
        <w:rPr>
          <w:rFonts w:ascii="TH SarabunIT๙" w:hAnsi="TH SarabunIT๙" w:cs="TH SarabunIT๙"/>
          <w:cs/>
        </w:rPr>
        <w:t>ดเผยข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อมูลข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าวสารอย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างตรงไปตรงมา และสามารถตรวจสอบความถูกต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องได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โดยการปรับปรุงระบบและกลไกการทํางานขององค</w:t>
      </w:r>
      <w:r w:rsidRPr="00C53E35">
        <w:rPr>
          <w:rFonts w:ascii="TH SarabunIT๙" w:eastAsia="MingLiU_HKSCS" w:hAnsi="TH SarabunIT๙" w:cs="TH SarabunIT๙"/>
          <w:sz w:val="28"/>
          <w:cs/>
        </w:rPr>
        <w:t></w:t>
      </w:r>
      <w:r w:rsidRPr="00C53E35">
        <w:rPr>
          <w:rFonts w:ascii="TH SarabunIT๙" w:hAnsi="TH SarabunIT๙" w:cs="TH SarabunIT๙"/>
          <w:cs/>
        </w:rPr>
        <w:t>การให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มีความโปร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งใส มีการเป</w:t>
      </w:r>
      <w:r w:rsidRPr="00C53E35">
        <w:rPr>
          <w:rFonts w:ascii="TH SarabunIT๙" w:eastAsia="MingLiU_HKSCS" w:hAnsi="TH SarabunIT๙" w:cs="TH SarabunIT๙"/>
          <w:sz w:val="28"/>
          <w:cs/>
        </w:rPr>
        <w:t></w:t>
      </w:r>
      <w:r w:rsidRPr="00C53E35">
        <w:rPr>
          <w:rFonts w:ascii="TH SarabunIT๙" w:hAnsi="TH SarabunIT๙" w:cs="TH SarabunIT๙"/>
          <w:cs/>
        </w:rPr>
        <w:t>ดเผยข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อมูลข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าวสารหรือเป</w:t>
      </w:r>
      <w:r w:rsidRPr="00C53E35">
        <w:rPr>
          <w:rFonts w:ascii="TH SarabunIT๙" w:eastAsia="MingLiU_HKSCS" w:hAnsi="TH SarabunIT๙" w:cs="TH SarabunIT๙"/>
          <w:sz w:val="28"/>
          <w:cs/>
        </w:rPr>
        <w:t></w:t>
      </w:r>
      <w:r w:rsidRPr="00C53E35">
        <w:rPr>
          <w:rFonts w:ascii="TH SarabunIT๙" w:hAnsi="TH SarabunIT๙" w:cs="TH SarabunIT๙"/>
          <w:cs/>
        </w:rPr>
        <w:t>ดให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ประชาชนสามารถเข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าถึงข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อมูลข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าวสารได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สะดวก ตลอดจนมีระบบหรือกระบวนการตรวจสอบและประเมินผลที่มีประสิทธิภาพ ซึ่งจะเป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นการสร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างความไว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วางใจซึ่งกันและกัน และช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วยให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การทํางานของภาครัฐและภาคเอกชนปลอดจากการทุจริตคอรัปชั่น</w:t>
      </w:r>
    </w:p>
    <w:p w:rsidR="00DB642B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4. </w:t>
      </w:r>
      <w:r w:rsidRPr="00E54BD5">
        <w:rPr>
          <w:rFonts w:ascii="TH SarabunIT๙" w:hAnsi="TH SarabunIT๙" w:cs="TH SarabunIT๙"/>
          <w:b/>
          <w:bCs/>
          <w:cs/>
        </w:rPr>
        <w:t>หลักความมีส</w:t>
      </w:r>
      <w:r w:rsidRPr="00E54BD5">
        <w:rPr>
          <w:rFonts w:ascii="TH SarabunIT๙" w:eastAsia="MingLiU_HKSCS" w:hAnsi="TH SarabunIT๙" w:cs="TH SarabunIT๙"/>
          <w:b/>
          <w:bCs/>
          <w:sz w:val="28"/>
          <w:cs/>
        </w:rPr>
        <w:t></w:t>
      </w:r>
      <w:r w:rsidRPr="00E54BD5">
        <w:rPr>
          <w:rFonts w:ascii="TH SarabunIT๙" w:hAnsi="TH SarabunIT๙" w:cs="TH SarabunIT๙"/>
          <w:b/>
          <w:bCs/>
          <w:cs/>
        </w:rPr>
        <w:t>วนร</w:t>
      </w:r>
      <w:r w:rsidRPr="00E54BD5">
        <w:rPr>
          <w:rFonts w:ascii="TH SarabunIT๙" w:eastAsia="MingLiU_HKSCS" w:hAnsi="TH SarabunIT๙" w:cs="TH SarabunIT๙"/>
          <w:b/>
          <w:bCs/>
          <w:sz w:val="28"/>
          <w:cs/>
        </w:rPr>
        <w:t></w:t>
      </w:r>
      <w:r w:rsidRPr="00E54BD5">
        <w:rPr>
          <w:rFonts w:ascii="TH SarabunIT๙" w:hAnsi="TH SarabunIT๙" w:cs="TH SarabunIT๙"/>
          <w:b/>
          <w:bCs/>
          <w:cs/>
        </w:rPr>
        <w:t>วม</w:t>
      </w:r>
      <w:r w:rsidRPr="00C53E35">
        <w:rPr>
          <w:rFonts w:ascii="TH SarabunIT๙" w:hAnsi="TH SarabunIT๙" w:cs="TH SarabunIT๙"/>
          <w:cs/>
        </w:rPr>
        <w:t xml:space="preserve"> คือ การทําให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สังคมไทยเป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นสังคมที่ประชาชนมีส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วนร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วมรับรู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และร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วมเสนอความเห็นในการตัดสินใจสําคัญ ๆ ของสังคม โดยเป</w:t>
      </w:r>
      <w:r w:rsidRPr="00C53E35">
        <w:rPr>
          <w:rFonts w:ascii="TH SarabunIT๙" w:eastAsia="MingLiU_HKSCS" w:hAnsi="TH SarabunIT๙" w:cs="TH SarabunIT๙"/>
          <w:sz w:val="28"/>
          <w:cs/>
        </w:rPr>
        <w:t></w:t>
      </w:r>
      <w:r w:rsidRPr="00C53E35">
        <w:rPr>
          <w:rFonts w:ascii="TH SarabunIT๙" w:hAnsi="TH SarabunIT๙" w:cs="TH SarabunIT๙"/>
          <w:cs/>
        </w:rPr>
        <w:t>ดโอกาสให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ประชาชนมีช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องทางในการเข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ามามีส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วนร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วมได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แก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 xml:space="preserve"> การแจ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งความเห็น การไต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สวนสาธารณะ การประชาพิจารณ</w:t>
      </w:r>
      <w:r w:rsidRPr="00C53E35">
        <w:rPr>
          <w:rFonts w:ascii="TH SarabunIT๙" w:eastAsia="MingLiU_HKSCS" w:hAnsi="TH SarabunIT๙" w:cs="TH SarabunIT๙"/>
          <w:sz w:val="28"/>
          <w:cs/>
        </w:rPr>
        <w:t></w:t>
      </w:r>
      <w:r w:rsidRPr="00C53E35">
        <w:rPr>
          <w:rFonts w:ascii="TH SarabunIT๙" w:hAnsi="TH SarabunIT๙" w:cs="TH SarabunIT๙"/>
          <w:cs/>
        </w:rPr>
        <w:t xml:space="preserve"> การแสดงประชามติหรืออื่น ๆ และขจัดการผูกขาดทั้งโดยภาครัฐหรือโดยภาคธุรกิจเอกชน ซึ่งจะช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วยให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เกิดความสามัคคีและความร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วมมือกันระหว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างภาครัฐและภาคธุรกิจเอกชน</w:t>
      </w:r>
    </w:p>
    <w:p w:rsidR="00DB642B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5. </w:t>
      </w:r>
      <w:r w:rsidRPr="00E54BD5">
        <w:rPr>
          <w:rFonts w:ascii="TH SarabunIT๙" w:hAnsi="TH SarabunIT๙" w:cs="TH SarabunIT๙"/>
          <w:b/>
          <w:bCs/>
          <w:cs/>
        </w:rPr>
        <w:t>หลักความรับผิดชอบ</w:t>
      </w:r>
      <w:r w:rsidRPr="00C53E35">
        <w:rPr>
          <w:rFonts w:ascii="TH SarabunIT๙" w:hAnsi="TH SarabunIT๙" w:cs="TH SarabunIT๙"/>
          <w:cs/>
        </w:rPr>
        <w:t xml:space="preserve"> ผู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บริหาร พนักงานและลูกจ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างต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องตั้งใจปฏิบัติภารกิจตามหน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าที่อย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างดียิ่ง โดยมุ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งให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บริการแก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ผู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มารับบริการ เพื่ออํานวยความสะดวกต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าง ๆ มีความรับผิดชอบต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อความบกพร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องในหน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าที่การงานที่ตนรับผิดชอบอยู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 xml:space="preserve"> และพร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อมที่จะปรับปรุงแก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ไขได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ทันท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วงที</w:t>
      </w:r>
    </w:p>
    <w:p w:rsidR="00DB642B" w:rsidRPr="00C53E35" w:rsidRDefault="00DB642B" w:rsidP="00DB642B">
      <w:pPr>
        <w:rPr>
          <w:rFonts w:ascii="TH SarabunIT๙" w:hAnsi="TH SarabunIT๙" w:cs="TH SarabunIT๙"/>
        </w:rPr>
      </w:pPr>
      <w:r w:rsidRPr="00E54BD5">
        <w:rPr>
          <w:rFonts w:ascii="TH SarabunIT๙" w:hAnsi="TH SarabunIT๙" w:cs="TH SarabunIT๙"/>
          <w:b/>
          <w:bCs/>
        </w:rPr>
        <w:t xml:space="preserve">6. </w:t>
      </w:r>
      <w:r w:rsidRPr="00E54BD5">
        <w:rPr>
          <w:rFonts w:ascii="TH SarabunIT๙" w:hAnsi="TH SarabunIT๙" w:cs="TH SarabunIT๙"/>
          <w:b/>
          <w:bCs/>
          <w:cs/>
        </w:rPr>
        <w:t>หลักความคุ</w:t>
      </w:r>
      <w:r w:rsidRPr="00E54BD5">
        <w:rPr>
          <w:rFonts w:ascii="TH SarabunIT๙" w:eastAsia="MingLiU_HKSCS" w:hAnsi="TH SarabunIT๙" w:cs="TH SarabunIT๙"/>
          <w:b/>
          <w:bCs/>
          <w:sz w:val="28"/>
          <w:cs/>
        </w:rPr>
        <w:t></w:t>
      </w:r>
      <w:r w:rsidRPr="00E54BD5">
        <w:rPr>
          <w:rFonts w:ascii="TH SarabunIT๙" w:hAnsi="TH SarabunIT๙" w:cs="TH SarabunIT๙"/>
          <w:b/>
          <w:bCs/>
          <w:cs/>
        </w:rPr>
        <w:t>มค</w:t>
      </w:r>
      <w:r w:rsidRPr="00E54BD5">
        <w:rPr>
          <w:rFonts w:ascii="TH SarabunIT๙" w:eastAsia="MingLiU_HKSCS" w:hAnsi="TH SarabunIT๙" w:cs="TH SarabunIT๙"/>
          <w:b/>
          <w:bCs/>
          <w:sz w:val="28"/>
          <w:cs/>
        </w:rPr>
        <w:t></w:t>
      </w:r>
      <w:r w:rsidRPr="00E54BD5">
        <w:rPr>
          <w:rFonts w:ascii="TH SarabunIT๙" w:hAnsi="TH SarabunIT๙" w:cs="TH SarabunIT๙"/>
          <w:b/>
          <w:bCs/>
          <w:cs/>
        </w:rPr>
        <w:t>า</w:t>
      </w:r>
      <w:r w:rsidRPr="00C53E35">
        <w:rPr>
          <w:rFonts w:ascii="TH SarabunIT๙" w:hAnsi="TH SarabunIT๙" w:cs="TH SarabunIT๙"/>
          <w:cs/>
        </w:rPr>
        <w:t xml:space="preserve"> ผู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บริหารต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องตระหนักว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ามีทรัพยากรค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อนข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างจํากัด ดังนั้นในการบริหารจัดการจําเป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นจะต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องยึดหลักความประหยัดและความคุ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มค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า ซึ่งจําเป</w:t>
      </w:r>
      <w:r w:rsidRPr="00C53E35">
        <w:rPr>
          <w:rFonts w:ascii="TH SarabunIT๙" w:eastAsia="MingLiU_HKSCS" w:hAnsi="TH SarabunIT๙" w:cs="TH SarabunIT๙"/>
          <w:sz w:val="28"/>
          <w:cs/>
        </w:rPr>
        <w:t></w:t>
      </w:r>
      <w:r w:rsidRPr="00C53E35">
        <w:rPr>
          <w:rFonts w:ascii="TH SarabunIT๙" w:hAnsi="TH SarabunIT๙" w:cs="TH SarabunIT๙"/>
          <w:cs/>
        </w:rPr>
        <w:t>นจะต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องตั้งจุดมุ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งหมายไปที่ผู</w:t>
      </w:r>
      <w:r w:rsidRPr="00C53E35">
        <w:rPr>
          <w:rFonts w:ascii="TH SarabunIT๙" w:eastAsia="MingLiU_HKSCS" w:hAnsi="TH SarabunIT๙" w:cs="TH SarabunIT๙"/>
          <w:sz w:val="28"/>
          <w:cs/>
        </w:rPr>
        <w:t></w:t>
      </w:r>
      <w:r w:rsidRPr="00C53E35">
        <w:rPr>
          <w:rFonts w:ascii="TH SarabunIT๙" w:hAnsi="TH SarabunIT๙" w:cs="TH SarabunIT๙"/>
          <w:cs/>
        </w:rPr>
        <w:t>รับบริการหรือประชาชนโดยส</w:t>
      </w:r>
      <w:r w:rsidRPr="00C53E35">
        <w:rPr>
          <w:rFonts w:ascii="TH SarabunIT๙" w:eastAsia="MingLiU_HKSCS" w:hAnsi="TH SarabunIT๙" w:cs="TH SarabunIT๙"/>
          <w:sz w:val="28"/>
          <w:cs/>
        </w:rPr>
        <w:t></w:t>
      </w:r>
      <w:r w:rsidRPr="00C53E35">
        <w:rPr>
          <w:rFonts w:ascii="TH SarabunIT๙" w:hAnsi="TH SarabunIT๙" w:cs="TH SarabunIT๙"/>
          <w:cs/>
        </w:rPr>
        <w:t>วนรวม</w:t>
      </w:r>
    </w:p>
    <w:p w:rsidR="00B85401" w:rsidRDefault="00B85401">
      <w:bookmarkStart w:id="0" w:name="_GoBack"/>
      <w:bookmarkEnd w:id="0"/>
    </w:p>
    <w:p w:rsidR="00E54BD5" w:rsidRDefault="00E54BD5"/>
    <w:p w:rsidR="00E54BD5" w:rsidRPr="00E54BD5" w:rsidRDefault="00E54BD5" w:rsidP="00E54BD5">
      <w:pPr>
        <w:jc w:val="center"/>
        <w:rPr>
          <w:b/>
          <w:bCs/>
        </w:rPr>
      </w:pPr>
      <w:r w:rsidRPr="00E54BD5">
        <w:rPr>
          <w:rFonts w:hint="cs"/>
          <w:b/>
          <w:bCs/>
          <w:cs/>
        </w:rPr>
        <w:t>.................................................................................................</w:t>
      </w:r>
    </w:p>
    <w:sectPr w:rsidR="00E54BD5" w:rsidRPr="00E54BD5" w:rsidSect="002D2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B642B"/>
    <w:rsid w:val="00250D6D"/>
    <w:rsid w:val="002D2AC0"/>
    <w:rsid w:val="00475B2D"/>
    <w:rsid w:val="00717D74"/>
    <w:rsid w:val="00B85401"/>
    <w:rsid w:val="00DB642B"/>
    <w:rsid w:val="00E5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2A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A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ken</cp:lastModifiedBy>
  <cp:revision>2</cp:revision>
  <dcterms:created xsi:type="dcterms:W3CDTF">2021-09-28T04:32:00Z</dcterms:created>
  <dcterms:modified xsi:type="dcterms:W3CDTF">2021-09-28T04:32:00Z</dcterms:modified>
</cp:coreProperties>
</file>